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CB7" w14:textId="77777777" w:rsidR="00A24730" w:rsidRPr="00E16192" w:rsidRDefault="00A24730" w:rsidP="00A2473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16192">
        <w:rPr>
          <w:rFonts w:ascii="標楷體" w:eastAsia="標楷體" w:hAnsi="標楷體" w:hint="eastAsia"/>
          <w:sz w:val="32"/>
          <w:szCs w:val="32"/>
        </w:rPr>
        <w:t>國立雲林科技大學材料科技研究所</w:t>
      </w:r>
    </w:p>
    <w:p w14:paraId="0191505C" w14:textId="5E800804" w:rsidR="00A24730" w:rsidRPr="00E16192" w:rsidRDefault="00A24730" w:rsidP="00A2473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16192">
        <w:rPr>
          <w:rFonts w:ascii="標楷體" w:eastAsia="標楷體" w:hAnsi="標楷體" w:hint="eastAsia"/>
          <w:sz w:val="32"/>
          <w:szCs w:val="32"/>
        </w:rPr>
        <w:t>延聘論文指導教授作業流程</w:t>
      </w:r>
    </w:p>
    <w:p w14:paraId="3EC48E53" w14:textId="77777777" w:rsidR="00A24730" w:rsidRDefault="00A24730" w:rsidP="00A24730">
      <w:pPr>
        <w:widowControl/>
        <w:ind w:left="142"/>
        <w:jc w:val="both"/>
        <w:rPr>
          <w:rFonts w:ascii="標楷體" w:eastAsia="標楷體" w:hAnsi="標楷體"/>
        </w:rPr>
      </w:pPr>
    </w:p>
    <w:p w14:paraId="1594D9C5" w14:textId="6731D055" w:rsidR="00A24730" w:rsidRDefault="00BE27DA" w:rsidP="00A24730">
      <w:pPr>
        <w:widowControl/>
        <w:ind w:left="142"/>
        <w:jc w:val="right"/>
        <w:rPr>
          <w:rFonts w:ascii="標楷體" w:eastAsia="標楷體" w:hAnsi="標楷體"/>
        </w:rPr>
      </w:pPr>
      <w:r>
        <w:rPr>
          <w:rFonts w:eastAsia="標楷體" w:hint="eastAsia"/>
          <w:sz w:val="20"/>
        </w:rPr>
        <w:t>113</w:t>
      </w:r>
      <w:r w:rsidR="00A24730" w:rsidRPr="00A72508">
        <w:rPr>
          <w:rFonts w:ascii="標楷體" w:eastAsia="標楷體" w:hAnsi="標楷體" w:hint="eastAsia"/>
          <w:sz w:val="18"/>
        </w:rPr>
        <w:t>年1月1</w:t>
      </w:r>
      <w:r>
        <w:rPr>
          <w:rFonts w:ascii="標楷體" w:eastAsia="標楷體" w:hAnsi="標楷體" w:hint="eastAsia"/>
          <w:sz w:val="18"/>
        </w:rPr>
        <w:t>7</w:t>
      </w:r>
      <w:r w:rsidR="00A24730" w:rsidRPr="00A72508">
        <w:rPr>
          <w:rFonts w:ascii="標楷體" w:eastAsia="標楷體" w:hAnsi="標楷體" w:hint="eastAsia"/>
          <w:sz w:val="18"/>
        </w:rPr>
        <w:t>日</w:t>
      </w:r>
      <w:r>
        <w:rPr>
          <w:rFonts w:ascii="標楷體" w:eastAsia="標楷體" w:hAnsi="標楷體" w:hint="eastAsia"/>
          <w:sz w:val="18"/>
        </w:rPr>
        <w:t>112學年度</w:t>
      </w:r>
      <w:r w:rsidR="00A24730">
        <w:rPr>
          <w:rFonts w:ascii="標楷體" w:eastAsia="標楷體" w:hAnsi="標楷體" w:hint="eastAsia"/>
          <w:sz w:val="18"/>
        </w:rPr>
        <w:t>第4</w:t>
      </w:r>
      <w:r w:rsidR="00A24730" w:rsidRPr="00A72508">
        <w:rPr>
          <w:rFonts w:ascii="標楷體" w:eastAsia="標楷體" w:hAnsi="標楷體" w:hint="eastAsia"/>
          <w:sz w:val="18"/>
        </w:rPr>
        <w:t>次所</w:t>
      </w:r>
      <w:proofErr w:type="gramStart"/>
      <w:r w:rsidR="00A24730" w:rsidRPr="00A72508">
        <w:rPr>
          <w:rFonts w:ascii="標楷體" w:eastAsia="標楷體" w:hAnsi="標楷體" w:hint="eastAsia"/>
          <w:sz w:val="18"/>
        </w:rPr>
        <w:t>務</w:t>
      </w:r>
      <w:proofErr w:type="gramEnd"/>
      <w:r w:rsidR="00A24730" w:rsidRPr="00A72508">
        <w:rPr>
          <w:rFonts w:ascii="標楷體" w:eastAsia="標楷體" w:hAnsi="標楷體" w:hint="eastAsia"/>
          <w:sz w:val="18"/>
        </w:rPr>
        <w:t>會議通過</w:t>
      </w:r>
    </w:p>
    <w:p w14:paraId="0A731637" w14:textId="77777777" w:rsidR="00A24730" w:rsidRPr="00A24730" w:rsidRDefault="00A24730" w:rsidP="00A24730">
      <w:pPr>
        <w:widowControl/>
        <w:ind w:left="142"/>
        <w:jc w:val="right"/>
        <w:rPr>
          <w:rFonts w:ascii="標楷體" w:eastAsia="標楷體" w:hAnsi="標楷體"/>
        </w:rPr>
      </w:pPr>
    </w:p>
    <w:p w14:paraId="7C27DF91" w14:textId="77777777" w:rsidR="00A24730" w:rsidRPr="00A4785B" w:rsidRDefault="00A24730" w:rsidP="00A24730">
      <w:pPr>
        <w:widowControl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本所</w:t>
      </w:r>
      <w:bookmarkStart w:id="0" w:name="_Hlk156549205"/>
      <w:r>
        <w:rPr>
          <w:rFonts w:ascii="標楷體" w:eastAsia="標楷體" w:hAnsi="標楷體" w:hint="eastAsia"/>
        </w:rPr>
        <w:t>教師收</w:t>
      </w:r>
      <w:r w:rsidRPr="00A4785B">
        <w:rPr>
          <w:rFonts w:ascii="標楷體" w:eastAsia="標楷體" w:hAnsi="標楷體" w:hint="eastAsia"/>
        </w:rPr>
        <w:t>研究生</w:t>
      </w:r>
      <w:r>
        <w:rPr>
          <w:rFonts w:ascii="標楷體" w:eastAsia="標楷體" w:hAnsi="標楷體" w:hint="eastAsia"/>
        </w:rPr>
        <w:t>的作業流程分兩階段，由</w:t>
      </w:r>
      <w:proofErr w:type="gramStart"/>
      <w:r>
        <w:rPr>
          <w:rFonts w:ascii="標楷體" w:eastAsia="標楷體" w:hAnsi="標楷體" w:hint="eastAsia"/>
        </w:rPr>
        <w:t>錄取生持</w:t>
      </w:r>
      <w:proofErr w:type="gramEnd"/>
      <w:r>
        <w:rPr>
          <w:rFonts w:ascii="標楷體" w:eastAsia="標楷體" w:hAnsi="標楷體" w:hint="eastAsia"/>
        </w:rPr>
        <w:t>「</w:t>
      </w:r>
      <w:r w:rsidRPr="00A4785B">
        <w:rPr>
          <w:rFonts w:ascii="標楷體" w:eastAsia="標楷體" w:hAnsi="標楷體" w:hint="eastAsia"/>
        </w:rPr>
        <w:t>延聘指導教授晤談</w:t>
      </w:r>
      <w:r>
        <w:rPr>
          <w:rFonts w:ascii="標楷體" w:eastAsia="標楷體" w:hAnsi="標楷體" w:hint="eastAsia"/>
        </w:rPr>
        <w:t>紀錄表」(如附件)，自行</w:t>
      </w:r>
      <w:r w:rsidRPr="00A4785B">
        <w:rPr>
          <w:rFonts w:ascii="標楷體" w:eastAsia="標楷體" w:hAnsi="標楷體" w:hint="eastAsia"/>
        </w:rPr>
        <w:t>與教師聯絡晤談</w:t>
      </w:r>
      <w:r>
        <w:rPr>
          <w:rFonts w:ascii="標楷體" w:eastAsia="標楷體" w:hAnsi="標楷體" w:hint="eastAsia"/>
        </w:rPr>
        <w:t>後</w:t>
      </w:r>
      <w:r w:rsidRPr="00A4785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依規定時間將晤談結果繳交</w:t>
      </w:r>
      <w:r w:rsidRPr="00A4785B">
        <w:rPr>
          <w:rFonts w:ascii="標楷體" w:eastAsia="標楷體" w:hAnsi="標楷體" w:hint="eastAsia"/>
        </w:rPr>
        <w:t>至所辦。</w:t>
      </w:r>
      <w:r>
        <w:rPr>
          <w:rFonts w:ascii="標楷體" w:eastAsia="標楷體" w:hAnsi="標楷體" w:hint="eastAsia"/>
        </w:rPr>
        <w:t>流程說明如下表：</w:t>
      </w:r>
    </w:p>
    <w:tbl>
      <w:tblPr>
        <w:tblStyle w:val="a3"/>
        <w:tblW w:w="9492" w:type="dxa"/>
        <w:tblInd w:w="142" w:type="dxa"/>
        <w:tblLook w:val="04A0" w:firstRow="1" w:lastRow="0" w:firstColumn="1" w:lastColumn="0" w:noHBand="0" w:noVBand="1"/>
      </w:tblPr>
      <w:tblGrid>
        <w:gridCol w:w="1271"/>
        <w:gridCol w:w="2551"/>
        <w:gridCol w:w="1985"/>
        <w:gridCol w:w="3685"/>
      </w:tblGrid>
      <w:tr w:rsidR="00A24730" w:rsidRPr="002A357B" w14:paraId="2AA3884E" w14:textId="77777777" w:rsidTr="002A357B">
        <w:tc>
          <w:tcPr>
            <w:tcW w:w="1271" w:type="dxa"/>
            <w:shd w:val="clear" w:color="auto" w:fill="BDD6EE" w:themeFill="accent5" w:themeFillTint="66"/>
          </w:tcPr>
          <w:p w14:paraId="20B8C898" w14:textId="77777777" w:rsidR="00A24730" w:rsidRPr="002A357B" w:rsidRDefault="00A24730" w:rsidP="008F63A3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shd w:val="clear" w:color="auto" w:fill="BDD6EE" w:themeFill="accent5" w:themeFillTint="66"/>
          </w:tcPr>
          <w:p w14:paraId="6BF44010" w14:textId="281B457E" w:rsidR="00A24730" w:rsidRPr="002A357B" w:rsidRDefault="00A24730" w:rsidP="00A2473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2A357B">
              <w:rPr>
                <w:rFonts w:ascii="標楷體" w:eastAsia="標楷體" w:hAnsi="標楷體" w:hint="eastAsia"/>
                <w:b/>
                <w:bCs/>
              </w:rPr>
              <w:t>繳交時程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144AA5A5" w14:textId="3121C4AE" w:rsidR="00A24730" w:rsidRPr="002A357B" w:rsidRDefault="00A24730" w:rsidP="00A2473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2A357B">
              <w:rPr>
                <w:rFonts w:ascii="標楷體" w:eastAsia="標楷體" w:hAnsi="標楷體" w:hint="eastAsia"/>
                <w:b/>
                <w:bCs/>
              </w:rPr>
              <w:t>公告時程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0EC159ED" w14:textId="4F81763A" w:rsidR="00A24730" w:rsidRPr="002A357B" w:rsidRDefault="00A24730" w:rsidP="00A2473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2A357B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2A357B" w:rsidRPr="00A4785B" w14:paraId="4C4B65A1" w14:textId="77777777" w:rsidTr="002A357B">
        <w:tc>
          <w:tcPr>
            <w:tcW w:w="1271" w:type="dxa"/>
            <w:vMerge w:val="restart"/>
            <w:shd w:val="clear" w:color="auto" w:fill="FFF2CC" w:themeFill="accent4" w:themeFillTint="33"/>
            <w:vAlign w:val="center"/>
          </w:tcPr>
          <w:p w14:paraId="5EB0DC72" w14:textId="77777777" w:rsidR="002A357B" w:rsidRPr="00A24730" w:rsidRDefault="002A357B" w:rsidP="002A357B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24730">
              <w:rPr>
                <w:rFonts w:ascii="標楷體" w:eastAsia="標楷體" w:hAnsi="標楷體" w:hint="eastAsia"/>
                <w:b/>
                <w:bCs/>
              </w:rPr>
              <w:t>第一階段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205DF86" w14:textId="77777777" w:rsidR="002A357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bookmarkStart w:id="1" w:name="_Hlk156548801"/>
            <w:r>
              <w:rPr>
                <w:rFonts w:ascii="標楷體" w:eastAsia="標楷體" w:hAnsi="標楷體" w:hint="eastAsia"/>
              </w:rPr>
              <w:t>【提早入學】</w:t>
            </w:r>
          </w:p>
          <w:p w14:paraId="765CF6E9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4785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31日以</w:t>
            </w:r>
            <w:r w:rsidRPr="00A4785B">
              <w:rPr>
                <w:rFonts w:ascii="標楷體" w:eastAsia="標楷體" w:hAnsi="標楷體" w:hint="eastAsia"/>
              </w:rPr>
              <w:t>前繳交</w:t>
            </w:r>
            <w:bookmarkEnd w:id="1"/>
          </w:p>
        </w:tc>
        <w:tc>
          <w:tcPr>
            <w:tcW w:w="1985" w:type="dxa"/>
            <w:shd w:val="clear" w:color="auto" w:fill="FFF2CC" w:themeFill="accent4" w:themeFillTint="33"/>
          </w:tcPr>
          <w:p w14:paraId="677943AD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4785B">
              <w:rPr>
                <w:rFonts w:ascii="標楷體" w:eastAsia="標楷體" w:hAnsi="標楷體" w:hint="eastAsia"/>
              </w:rPr>
              <w:t>月初公告結果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</w:tcPr>
          <w:p w14:paraId="2365E885" w14:textId="77777777" w:rsidR="002A357B" w:rsidRPr="00214A2C" w:rsidRDefault="002A357B" w:rsidP="002A357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14A2C">
              <w:rPr>
                <w:rFonts w:ascii="標楷體" w:eastAsia="標楷體" w:hAnsi="標楷體" w:hint="eastAsia"/>
              </w:rPr>
              <w:t>每位教師至多可收2名研究生。</w:t>
            </w:r>
          </w:p>
          <w:p w14:paraId="7CC92989" w14:textId="1795EE4A" w:rsidR="002A357B" w:rsidRPr="00214A2C" w:rsidRDefault="002A357B" w:rsidP="002A357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14A2C">
              <w:rPr>
                <w:rFonts w:ascii="標楷體" w:eastAsia="標楷體" w:hAnsi="標楷體" w:hint="eastAsia"/>
              </w:rPr>
              <w:t>本階段</w:t>
            </w:r>
            <w:r>
              <w:rPr>
                <w:rFonts w:ascii="標楷體" w:eastAsia="標楷體" w:hAnsi="標楷體" w:hint="eastAsia"/>
              </w:rPr>
              <w:t>晤談</w:t>
            </w:r>
            <w:r w:rsidRPr="00214A2C">
              <w:rPr>
                <w:rFonts w:ascii="標楷體" w:eastAsia="標楷體" w:hAnsi="標楷體" w:hint="eastAsia"/>
              </w:rPr>
              <w:t>未有結果者，於第二階段繼續晤談。</w:t>
            </w:r>
          </w:p>
        </w:tc>
      </w:tr>
      <w:tr w:rsidR="002A357B" w:rsidRPr="00A4785B" w14:paraId="1B8CB056" w14:textId="77777777" w:rsidTr="002A357B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0386AAE2" w14:textId="77777777" w:rsidR="002A357B" w:rsidRPr="00A24730" w:rsidRDefault="002A357B" w:rsidP="002A357B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605647F6" w14:textId="77777777" w:rsidR="002A357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bookmarkStart w:id="2" w:name="_Hlk156548846"/>
            <w:r>
              <w:rPr>
                <w:rFonts w:ascii="標楷體" w:eastAsia="標楷體" w:hAnsi="標楷體" w:hint="eastAsia"/>
              </w:rPr>
              <w:t>【一般入學】</w:t>
            </w:r>
          </w:p>
          <w:p w14:paraId="69139A7B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 w:rsidRPr="00A4785B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30日以</w:t>
            </w:r>
            <w:r w:rsidRPr="00A4785B">
              <w:rPr>
                <w:rFonts w:ascii="標楷體" w:eastAsia="標楷體" w:hAnsi="標楷體" w:hint="eastAsia"/>
              </w:rPr>
              <w:t>前繳交</w:t>
            </w:r>
            <w:bookmarkEnd w:id="2"/>
          </w:p>
        </w:tc>
        <w:tc>
          <w:tcPr>
            <w:tcW w:w="1985" w:type="dxa"/>
            <w:shd w:val="clear" w:color="auto" w:fill="FFF2CC" w:themeFill="accent4" w:themeFillTint="33"/>
          </w:tcPr>
          <w:p w14:paraId="301A5307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 w:rsidRPr="00A4785B">
              <w:rPr>
                <w:rFonts w:ascii="標楷體" w:eastAsia="標楷體" w:hAnsi="標楷體" w:hint="eastAsia"/>
              </w:rPr>
              <w:t>7月初公告結果</w:t>
            </w:r>
          </w:p>
        </w:tc>
        <w:tc>
          <w:tcPr>
            <w:tcW w:w="3685" w:type="dxa"/>
            <w:vMerge/>
            <w:shd w:val="clear" w:color="auto" w:fill="FFF2CC" w:themeFill="accent4" w:themeFillTint="33"/>
          </w:tcPr>
          <w:p w14:paraId="7CEFEE0F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2A357B" w:rsidRPr="00A4785B" w14:paraId="5AB90A2F" w14:textId="77777777" w:rsidTr="002A357B">
        <w:trPr>
          <w:trHeight w:val="1383"/>
        </w:trPr>
        <w:tc>
          <w:tcPr>
            <w:tcW w:w="1271" w:type="dxa"/>
            <w:shd w:val="clear" w:color="auto" w:fill="FFD966" w:themeFill="accent4" w:themeFillTint="99"/>
            <w:vAlign w:val="center"/>
          </w:tcPr>
          <w:p w14:paraId="7F558285" w14:textId="77777777" w:rsidR="002A357B" w:rsidRPr="00A24730" w:rsidRDefault="002A357B" w:rsidP="002A357B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24730">
              <w:rPr>
                <w:rFonts w:ascii="標楷體" w:eastAsia="標楷體" w:hAnsi="標楷體" w:hint="eastAsia"/>
                <w:b/>
                <w:bCs/>
              </w:rPr>
              <w:t>第二階段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0E7D19C3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 w:rsidRPr="00A4785B">
              <w:rPr>
                <w:rFonts w:ascii="標楷體" w:eastAsia="標楷體" w:hAnsi="標楷體" w:hint="eastAsia"/>
              </w:rPr>
              <w:t>9月</w:t>
            </w:r>
            <w:r>
              <w:rPr>
                <w:rFonts w:ascii="標楷體" w:eastAsia="標楷體" w:hAnsi="標楷體" w:hint="eastAsia"/>
              </w:rPr>
              <w:t>30日以</w:t>
            </w:r>
            <w:r w:rsidRPr="00A4785B">
              <w:rPr>
                <w:rFonts w:ascii="標楷體" w:eastAsia="標楷體" w:hAnsi="標楷體" w:hint="eastAsia"/>
              </w:rPr>
              <w:t>前繳交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7052019D" w14:textId="7777777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 w:rsidRPr="00A4785B">
              <w:rPr>
                <w:rFonts w:ascii="標楷體" w:eastAsia="標楷體" w:hAnsi="標楷體" w:hint="eastAsia"/>
              </w:rPr>
              <w:t>10月初公告結果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14:paraId="1514D195" w14:textId="67E6EB47" w:rsidR="002A357B" w:rsidRPr="00A4785B" w:rsidRDefault="002A357B" w:rsidP="002A357B">
            <w:pPr>
              <w:widowControl/>
              <w:jc w:val="both"/>
              <w:rPr>
                <w:rFonts w:ascii="標楷體" w:eastAsia="標楷體" w:hAnsi="標楷體"/>
              </w:rPr>
            </w:pPr>
            <w:r w:rsidRPr="00A4785B">
              <w:rPr>
                <w:rFonts w:ascii="標楷體" w:eastAsia="標楷體" w:hAnsi="標楷體" w:hint="eastAsia"/>
              </w:rPr>
              <w:t>已收2名</w:t>
            </w:r>
            <w:r>
              <w:rPr>
                <w:rFonts w:ascii="標楷體" w:eastAsia="標楷體" w:hAnsi="標楷體" w:hint="eastAsia"/>
              </w:rPr>
              <w:t>研究生之教師</w:t>
            </w:r>
            <w:r w:rsidRPr="00A4785B">
              <w:rPr>
                <w:rFonts w:ascii="標楷體" w:eastAsia="標楷體" w:hAnsi="標楷體" w:hint="eastAsia"/>
              </w:rPr>
              <w:t>，可再收1</w:t>
            </w:r>
            <w:r>
              <w:rPr>
                <w:rFonts w:ascii="標楷體" w:eastAsia="標楷體" w:hAnsi="標楷體" w:hint="eastAsia"/>
              </w:rPr>
              <w:t>+1</w:t>
            </w:r>
            <w:r w:rsidRPr="00A4785B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研究生。</w:t>
            </w:r>
          </w:p>
        </w:tc>
      </w:tr>
      <w:bookmarkEnd w:id="0"/>
    </w:tbl>
    <w:p w14:paraId="07C88ABD" w14:textId="77777777" w:rsidR="00A24730" w:rsidRPr="00214A2C" w:rsidRDefault="00A24730" w:rsidP="00A24730">
      <w:pPr>
        <w:widowControl/>
        <w:jc w:val="both"/>
        <w:rPr>
          <w:rFonts w:ascii="標楷體" w:eastAsia="標楷體" w:hAnsi="標楷體"/>
        </w:rPr>
      </w:pPr>
    </w:p>
    <w:p w14:paraId="307E5507" w14:textId="77777777" w:rsidR="00A24730" w:rsidRDefault="00A2473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FD29801" w14:textId="77777777" w:rsidR="002A357B" w:rsidRDefault="002A357B" w:rsidP="002A357B">
      <w:pPr>
        <w:pStyle w:val="ab"/>
      </w:pPr>
      <w:r>
        <w:rPr>
          <w:rFonts w:hint="eastAsia"/>
        </w:rPr>
        <w:lastRenderedPageBreak/>
        <w:t>附件、</w:t>
      </w:r>
    </w:p>
    <w:p w14:paraId="49D9CF4D" w14:textId="337F2A16" w:rsidR="008B418C" w:rsidRPr="008B418C" w:rsidRDefault="008B418C" w:rsidP="008B41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B418C">
        <w:rPr>
          <w:rFonts w:ascii="標楷體" w:eastAsia="標楷體" w:hAnsi="標楷體" w:hint="eastAsia"/>
          <w:sz w:val="32"/>
          <w:szCs w:val="32"/>
        </w:rPr>
        <w:t>國立雲林科技大學材料科技研究所</w:t>
      </w:r>
    </w:p>
    <w:p w14:paraId="0CD43201" w14:textId="3A0B87B2" w:rsidR="008B418C" w:rsidRPr="008B418C" w:rsidRDefault="008B418C" w:rsidP="008B41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B418C">
        <w:rPr>
          <w:rFonts w:ascii="標楷體" w:eastAsia="標楷體" w:hAnsi="標楷體" w:hint="eastAsia"/>
          <w:sz w:val="32"/>
          <w:szCs w:val="32"/>
        </w:rPr>
        <w:t>延聘論文指導教授晤談紀錄表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4252"/>
      </w:tblGrid>
      <w:tr w:rsidR="008B418C" w:rsidRPr="008B418C" w14:paraId="0F9578F8" w14:textId="77777777" w:rsidTr="007834AE">
        <w:trPr>
          <w:trHeight w:val="440"/>
        </w:trPr>
        <w:tc>
          <w:tcPr>
            <w:tcW w:w="1838" w:type="dxa"/>
            <w:vAlign w:val="center"/>
          </w:tcPr>
          <w:p w14:paraId="72A183AD" w14:textId="0487826E" w:rsidR="008B418C" w:rsidRPr="008B418C" w:rsidRDefault="00695D46" w:rsidP="007834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錄取生</w:t>
            </w:r>
            <w:r w:rsidR="008B418C" w:rsidRPr="008B418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14:paraId="394586D3" w14:textId="77777777" w:rsidR="008B418C" w:rsidRPr="008B418C" w:rsidRDefault="008B418C" w:rsidP="007834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B52139C" w14:textId="246EBBA7" w:rsidR="008B418C" w:rsidRPr="008B418C" w:rsidRDefault="008B418C" w:rsidP="007834AE">
            <w:pPr>
              <w:jc w:val="both"/>
              <w:rPr>
                <w:rFonts w:ascii="標楷體" w:eastAsia="標楷體" w:hAnsi="標楷體"/>
              </w:rPr>
            </w:pPr>
            <w:r w:rsidRPr="008B418C">
              <w:rPr>
                <w:rFonts w:ascii="標楷體" w:eastAsia="標楷體" w:hAnsi="標楷體" w:hint="eastAsia"/>
              </w:rPr>
              <w:t>准考證號</w:t>
            </w:r>
            <w:r w:rsidR="007834AE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4252" w:type="dxa"/>
            <w:vAlign w:val="center"/>
          </w:tcPr>
          <w:p w14:paraId="56C72209" w14:textId="77777777" w:rsidR="008B418C" w:rsidRPr="008B418C" w:rsidRDefault="008B418C" w:rsidP="007834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AE" w:rsidRPr="008B418C" w14:paraId="0E7CDC17" w14:textId="77777777" w:rsidTr="007834AE">
        <w:trPr>
          <w:trHeight w:val="403"/>
        </w:trPr>
        <w:tc>
          <w:tcPr>
            <w:tcW w:w="1838" w:type="dxa"/>
            <w:vAlign w:val="center"/>
          </w:tcPr>
          <w:p w14:paraId="2813693A" w14:textId="1B0288C1" w:rsidR="007834AE" w:rsidRPr="008B418C" w:rsidRDefault="007834AE" w:rsidP="007834AE">
            <w:pPr>
              <w:jc w:val="both"/>
              <w:rPr>
                <w:rFonts w:ascii="標楷體" w:eastAsia="標楷體" w:hAnsi="標楷體"/>
              </w:rPr>
            </w:pPr>
            <w:r w:rsidRPr="008B418C">
              <w:rPr>
                <w:rFonts w:ascii="標楷體" w:eastAsia="標楷體" w:hAnsi="標楷體" w:cs="新細明體" w:hint="eastAsia"/>
                <w:kern w:val="0"/>
                <w:szCs w:val="24"/>
              </w:rPr>
              <w:t>畢業年月</w:t>
            </w:r>
          </w:p>
        </w:tc>
        <w:tc>
          <w:tcPr>
            <w:tcW w:w="1701" w:type="dxa"/>
            <w:vAlign w:val="center"/>
          </w:tcPr>
          <w:p w14:paraId="17360E05" w14:textId="77777777" w:rsidR="007834AE" w:rsidRPr="008B418C" w:rsidRDefault="007834AE" w:rsidP="007834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BB89F47" w14:textId="6AC9832D" w:rsidR="007834AE" w:rsidRPr="008B418C" w:rsidRDefault="007834AE" w:rsidP="007834AE">
            <w:pPr>
              <w:jc w:val="both"/>
              <w:rPr>
                <w:rFonts w:ascii="標楷體" w:eastAsia="標楷體" w:hAnsi="標楷體"/>
              </w:rPr>
            </w:pPr>
            <w:r w:rsidRPr="008B418C">
              <w:rPr>
                <w:rFonts w:ascii="標楷體" w:eastAsia="標楷體" w:hAnsi="標楷體" w:cs="新細明體" w:hint="eastAsia"/>
                <w:kern w:val="0"/>
                <w:szCs w:val="24"/>
              </w:rPr>
              <w:t>畢業學校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/系所</w:t>
            </w:r>
          </w:p>
        </w:tc>
        <w:tc>
          <w:tcPr>
            <w:tcW w:w="4252" w:type="dxa"/>
            <w:vAlign w:val="center"/>
          </w:tcPr>
          <w:p w14:paraId="4A75830E" w14:textId="77777777" w:rsidR="007834AE" w:rsidRPr="008B418C" w:rsidRDefault="007834AE" w:rsidP="007834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55DB" w:rsidRPr="008B418C" w14:paraId="0C045D2C" w14:textId="77777777" w:rsidTr="007834AE">
        <w:tc>
          <w:tcPr>
            <w:tcW w:w="1838" w:type="dxa"/>
          </w:tcPr>
          <w:p w14:paraId="68590324" w14:textId="77777777" w:rsidR="004F55DB" w:rsidRPr="008B418C" w:rsidRDefault="004F55DB" w:rsidP="00137761">
            <w:pPr>
              <w:rPr>
                <w:rFonts w:ascii="標楷體" w:eastAsia="標楷體" w:hAnsi="標楷體"/>
                <w:szCs w:val="24"/>
              </w:rPr>
            </w:pPr>
            <w:r w:rsidRPr="008B418C">
              <w:rPr>
                <w:rFonts w:ascii="標楷體" w:eastAsia="標楷體" w:hAnsi="標楷體" w:hint="eastAsia"/>
                <w:szCs w:val="24"/>
              </w:rPr>
              <w:t>入學類別</w:t>
            </w:r>
          </w:p>
        </w:tc>
        <w:tc>
          <w:tcPr>
            <w:tcW w:w="7796" w:type="dxa"/>
            <w:gridSpan w:val="3"/>
            <w:vAlign w:val="center"/>
          </w:tcPr>
          <w:p w14:paraId="39DA6FEB" w14:textId="677E50D3" w:rsidR="004F55DB" w:rsidRPr="008B418C" w:rsidRDefault="004F55DB" w:rsidP="007834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418C">
              <w:rPr>
                <w:rFonts w:ascii="標楷體" w:eastAsia="標楷體" w:hAnsi="標楷體" w:hint="eastAsia"/>
                <w:szCs w:val="24"/>
              </w:rPr>
              <w:t>□</w:t>
            </w:r>
            <w:r w:rsidRPr="008B418C">
              <w:rPr>
                <w:rFonts w:ascii="標楷體" w:eastAsia="標楷體" w:hAnsi="標楷體"/>
                <w:szCs w:val="24"/>
              </w:rPr>
              <w:t xml:space="preserve"> </w:t>
            </w:r>
            <w:r w:rsidRPr="008B418C">
              <w:rPr>
                <w:rFonts w:ascii="標楷體" w:eastAsia="標楷體" w:hAnsi="標楷體" w:hint="eastAsia"/>
                <w:szCs w:val="24"/>
              </w:rPr>
              <w:t xml:space="preserve">甄試   □ </w:t>
            </w:r>
            <w:r w:rsidR="00AE4D83">
              <w:rPr>
                <w:rFonts w:ascii="標楷體" w:eastAsia="標楷體" w:hAnsi="標楷體" w:hint="eastAsia"/>
                <w:szCs w:val="24"/>
              </w:rPr>
              <w:t>一般</w:t>
            </w:r>
            <w:r w:rsidR="00032D4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</w:t>
            </w:r>
          </w:p>
        </w:tc>
      </w:tr>
      <w:tr w:rsidR="004F55DB" w:rsidRPr="008B418C" w14:paraId="76ECC418" w14:textId="77777777" w:rsidTr="00695D46">
        <w:tc>
          <w:tcPr>
            <w:tcW w:w="1838" w:type="dxa"/>
          </w:tcPr>
          <w:p w14:paraId="1E770973" w14:textId="77777777" w:rsidR="004F55DB" w:rsidRPr="008B418C" w:rsidRDefault="004F55DB" w:rsidP="001377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入學年度/學期</w:t>
            </w:r>
          </w:p>
        </w:tc>
        <w:tc>
          <w:tcPr>
            <w:tcW w:w="7796" w:type="dxa"/>
            <w:gridSpan w:val="3"/>
          </w:tcPr>
          <w:p w14:paraId="6B09ED98" w14:textId="71B38D92" w:rsidR="004F55DB" w:rsidRPr="004F55DB" w:rsidRDefault="00BC4F9F" w:rsidP="00695D4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4F9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F55DB" w:rsidRPr="004F55DB">
              <w:rPr>
                <w:rFonts w:ascii="標楷體" w:eastAsia="標楷體" w:hAnsi="標楷體" w:hint="eastAsia"/>
                <w:szCs w:val="24"/>
              </w:rPr>
              <w:t>學年度第</w:t>
            </w:r>
            <w:r w:rsidR="004F55DB">
              <w:rPr>
                <w:rFonts w:ascii="標楷體" w:eastAsia="標楷體" w:hAnsi="標楷體" w:hint="eastAsia"/>
                <w:szCs w:val="24"/>
              </w:rPr>
              <w:t>2</w:t>
            </w:r>
            <w:r w:rsidR="004F55DB" w:rsidRPr="004F55DB">
              <w:rPr>
                <w:rFonts w:ascii="標楷體" w:eastAsia="標楷體" w:hAnsi="標楷體" w:hint="eastAsia"/>
                <w:szCs w:val="24"/>
              </w:rPr>
              <w:t>學期</w:t>
            </w:r>
            <w:r w:rsidR="004F55DB">
              <w:rPr>
                <w:rFonts w:ascii="標楷體" w:eastAsia="標楷體" w:hAnsi="標楷體" w:hint="eastAsia"/>
                <w:szCs w:val="24"/>
              </w:rPr>
              <w:t>(提早入學)</w:t>
            </w:r>
            <w:r w:rsidR="00695D4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95D46" w:rsidRPr="008B418C">
              <w:rPr>
                <w:rFonts w:ascii="標楷體" w:eastAsia="標楷體" w:hAnsi="標楷體" w:hint="eastAsia"/>
                <w:szCs w:val="24"/>
              </w:rPr>
              <w:t>□</w:t>
            </w:r>
            <w:r w:rsidR="00695D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4F9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F55DB" w:rsidRPr="004F55DB">
              <w:rPr>
                <w:rFonts w:ascii="標楷體" w:eastAsia="標楷體" w:hAnsi="標楷體" w:hint="eastAsia"/>
                <w:szCs w:val="24"/>
              </w:rPr>
              <w:t>學年度第</w:t>
            </w:r>
            <w:r w:rsidR="004F55DB">
              <w:rPr>
                <w:rFonts w:ascii="標楷體" w:eastAsia="標楷體" w:hAnsi="標楷體" w:hint="eastAsia"/>
                <w:szCs w:val="24"/>
              </w:rPr>
              <w:t>1</w:t>
            </w:r>
            <w:r w:rsidR="004F55DB" w:rsidRPr="004F55DB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</w:tbl>
    <w:p w14:paraId="7A8CCF0D" w14:textId="6AA8633E" w:rsidR="008B418C" w:rsidRDefault="008B418C">
      <w:pPr>
        <w:rPr>
          <w:rFonts w:ascii="標楷體" w:eastAsia="標楷體" w:hAnsi="標楷體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560"/>
        <w:gridCol w:w="2693"/>
        <w:gridCol w:w="1559"/>
        <w:gridCol w:w="2693"/>
      </w:tblGrid>
      <w:tr w:rsidR="009158B6" w:rsidRPr="004F55DB" w14:paraId="4D5481C9" w14:textId="77777777" w:rsidTr="007834AE">
        <w:trPr>
          <w:trHeight w:val="439"/>
        </w:trPr>
        <w:tc>
          <w:tcPr>
            <w:tcW w:w="1129" w:type="dxa"/>
            <w:vMerge w:val="restart"/>
            <w:vAlign w:val="center"/>
          </w:tcPr>
          <w:p w14:paraId="6187BEAC" w14:textId="36724F6C" w:rsidR="009158B6" w:rsidRPr="004F55DB" w:rsidRDefault="009158B6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60" w:type="dxa"/>
            <w:vAlign w:val="center"/>
          </w:tcPr>
          <w:p w14:paraId="5C59F85A" w14:textId="39DE1AD8" w:rsidR="009158B6" w:rsidRPr="004F55DB" w:rsidRDefault="009158B6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257893E1" w14:textId="18B8AB82" w:rsidR="009158B6" w:rsidRPr="004F55DB" w:rsidRDefault="009158B6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1DCDE7A5" w14:textId="4BE10D34" w:rsidR="009158B6" w:rsidRDefault="009158B6" w:rsidP="00915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7F3C74A9" w14:textId="58C7AEDB" w:rsidR="009158B6" w:rsidRPr="004F55DB" w:rsidRDefault="009158B6" w:rsidP="007834AE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7261861B" w14:textId="77777777" w:rsidTr="009158B6">
        <w:trPr>
          <w:trHeight w:val="417"/>
        </w:trPr>
        <w:tc>
          <w:tcPr>
            <w:tcW w:w="1129" w:type="dxa"/>
            <w:vMerge/>
            <w:vAlign w:val="center"/>
          </w:tcPr>
          <w:p w14:paraId="43EECAF7" w14:textId="77777777" w:rsidR="009158B6" w:rsidRPr="004F55DB" w:rsidRDefault="009158B6" w:rsidP="00915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547440F5" w14:textId="5EA11CE0" w:rsidR="009158B6" w:rsidRPr="004F55DB" w:rsidRDefault="009158B6" w:rsidP="00915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0A0AA9FC" w14:textId="4A1AEBE4" w:rsidR="009158B6" w:rsidRPr="004F55DB" w:rsidRDefault="009158B6" w:rsidP="00915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5627CC96" w14:textId="6C4FC90E" w:rsidR="009158B6" w:rsidRDefault="009158B6" w:rsidP="00915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4FE07E7E" w14:textId="77777777" w:rsidR="009158B6" w:rsidRPr="004F55DB" w:rsidRDefault="009158B6" w:rsidP="009158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7C5CF764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6EDBF24B" w14:textId="57319413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晤談二</w:t>
            </w:r>
          </w:p>
        </w:tc>
        <w:tc>
          <w:tcPr>
            <w:tcW w:w="1560" w:type="dxa"/>
            <w:vAlign w:val="center"/>
          </w:tcPr>
          <w:p w14:paraId="06EB1685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03CB95C1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343CD1C0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1C4774EA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19F8B277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158BB4FC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BAAF28D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5827DE3E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0C85D442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052C9264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61754E6D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74E3322E" w14:textId="4300A46E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晤談三</w:t>
            </w:r>
          </w:p>
        </w:tc>
        <w:tc>
          <w:tcPr>
            <w:tcW w:w="1560" w:type="dxa"/>
            <w:vAlign w:val="center"/>
          </w:tcPr>
          <w:p w14:paraId="4B08FC55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32C518D4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4E564F96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60380DC6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0E28C8A3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6C4EA235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1FB1B9B3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002DD7FB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79C36463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57EF309C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3587B0EA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4DA5C146" w14:textId="401A0E9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晤談四</w:t>
            </w:r>
          </w:p>
        </w:tc>
        <w:tc>
          <w:tcPr>
            <w:tcW w:w="1560" w:type="dxa"/>
            <w:vAlign w:val="center"/>
          </w:tcPr>
          <w:p w14:paraId="6AF46CC6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3DFDD9AC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4E946B22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2EDED46A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01EA60FE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319AC2A5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192A1247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7E0BFB91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2CBED859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307E8CC0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30576148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1797AF71" w14:textId="56AAC20E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晤談五</w:t>
            </w:r>
          </w:p>
        </w:tc>
        <w:tc>
          <w:tcPr>
            <w:tcW w:w="1560" w:type="dxa"/>
            <w:vAlign w:val="center"/>
          </w:tcPr>
          <w:p w14:paraId="31323A40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6EF17C91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4144C647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06777886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6D7B2E8B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233BCE44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4864C8A4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5D720F6C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7BC685E3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0A0B45A3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20CB0BEB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29B56A68" w14:textId="5B85E26B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晤談六</w:t>
            </w:r>
          </w:p>
        </w:tc>
        <w:tc>
          <w:tcPr>
            <w:tcW w:w="1560" w:type="dxa"/>
            <w:vAlign w:val="center"/>
          </w:tcPr>
          <w:p w14:paraId="2FBFDE71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6EC5538A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2322C1B5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076DF7E0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4A1C674B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2894EB0C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7409F96F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3DB2FB81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16675829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15ADDDA3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10D90576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3EB3811D" w14:textId="40B073A6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晤談七</w:t>
            </w:r>
          </w:p>
        </w:tc>
        <w:tc>
          <w:tcPr>
            <w:tcW w:w="1560" w:type="dxa"/>
            <w:vAlign w:val="center"/>
          </w:tcPr>
          <w:p w14:paraId="076CF959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7AA68D91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6291E364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11CD6CF1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750E3CB6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70B34446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84F2B6A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00415043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64B0CA24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6D47C2EF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77F965BD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3E3C15EB" w14:textId="76A0E0BC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晤談八</w:t>
            </w:r>
          </w:p>
        </w:tc>
        <w:tc>
          <w:tcPr>
            <w:tcW w:w="1560" w:type="dxa"/>
            <w:vAlign w:val="center"/>
          </w:tcPr>
          <w:p w14:paraId="22219F55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7EEA33E0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79D51AD2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7F72F3A1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414E8ECA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35C10669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491FC2A2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627AAE8B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178707B4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323F4BE0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8B6" w:rsidRPr="004F55DB" w14:paraId="4502EF4A" w14:textId="77777777" w:rsidTr="0089067A">
        <w:trPr>
          <w:trHeight w:val="439"/>
        </w:trPr>
        <w:tc>
          <w:tcPr>
            <w:tcW w:w="1129" w:type="dxa"/>
            <w:vMerge w:val="restart"/>
            <w:vAlign w:val="center"/>
          </w:tcPr>
          <w:p w14:paraId="7DC8C0FB" w14:textId="06D7F231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晤談九</w:t>
            </w:r>
          </w:p>
        </w:tc>
        <w:tc>
          <w:tcPr>
            <w:tcW w:w="1560" w:type="dxa"/>
            <w:vAlign w:val="center"/>
          </w:tcPr>
          <w:p w14:paraId="19A06914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</w:t>
            </w:r>
            <w:r w:rsidRPr="004F55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14:paraId="39EBDC8A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14:paraId="28785D6C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693" w:type="dxa"/>
            <w:vMerge w:val="restart"/>
            <w:vAlign w:val="center"/>
          </w:tcPr>
          <w:p w14:paraId="2CA4B00F" w14:textId="77777777" w:rsidR="009158B6" w:rsidRPr="004F55DB" w:rsidRDefault="009158B6" w:rsidP="0089067A">
            <w:pPr>
              <w:rPr>
                <w:rFonts w:ascii="標楷體" w:eastAsia="標楷體" w:hAnsi="標楷體"/>
              </w:rPr>
            </w:pPr>
          </w:p>
        </w:tc>
      </w:tr>
      <w:tr w:rsidR="009158B6" w:rsidRPr="004F55DB" w14:paraId="56FC9AF3" w14:textId="77777777" w:rsidTr="0089067A">
        <w:trPr>
          <w:trHeight w:val="417"/>
        </w:trPr>
        <w:tc>
          <w:tcPr>
            <w:tcW w:w="1129" w:type="dxa"/>
            <w:vMerge/>
            <w:vAlign w:val="center"/>
          </w:tcPr>
          <w:p w14:paraId="1CA2BA6F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9D6F1EB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2693" w:type="dxa"/>
            <w:vAlign w:val="center"/>
          </w:tcPr>
          <w:p w14:paraId="360B83B0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72C7BD11" w14:textId="77777777" w:rsidR="009158B6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14:paraId="73AD35FA" w14:textId="77777777" w:rsidR="009158B6" w:rsidRPr="004F55DB" w:rsidRDefault="009158B6" w:rsidP="0089067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E77189C" w14:textId="76BC5E3D" w:rsidR="00695D46" w:rsidRDefault="00695D46" w:rsidP="00695D46">
      <w:pPr>
        <w:snapToGrid w:val="0"/>
        <w:rPr>
          <w:rFonts w:ascii="標楷體" w:eastAsia="標楷體" w:hAnsi="標楷體"/>
        </w:rPr>
      </w:pPr>
    </w:p>
    <w:p w14:paraId="33784BCA" w14:textId="3BA5608B" w:rsidR="007834AE" w:rsidRPr="007834AE" w:rsidRDefault="007834AE" w:rsidP="007834AE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834AE">
        <w:rPr>
          <w:rFonts w:ascii="標楷體" w:eastAsia="標楷體" w:hAnsi="標楷體" w:hint="eastAsia"/>
          <w:b/>
          <w:bCs/>
          <w:sz w:val="28"/>
          <w:szCs w:val="28"/>
        </w:rPr>
        <w:t>--------------------------晤談結果</w:t>
      </w:r>
      <w:r w:rsidR="00214A2C">
        <w:rPr>
          <w:rFonts w:ascii="標楷體" w:eastAsia="標楷體" w:hAnsi="標楷體" w:hint="eastAsia"/>
          <w:b/>
          <w:bCs/>
          <w:sz w:val="28"/>
          <w:szCs w:val="28"/>
        </w:rPr>
        <w:t>確認</w:t>
      </w:r>
      <w:r w:rsidRPr="007834AE">
        <w:rPr>
          <w:rFonts w:ascii="標楷體" w:eastAsia="標楷體" w:hAnsi="標楷體" w:hint="eastAsia"/>
          <w:b/>
          <w:bCs/>
          <w:sz w:val="28"/>
          <w:szCs w:val="28"/>
        </w:rPr>
        <w:t>-------------------------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2268"/>
        <w:gridCol w:w="993"/>
        <w:gridCol w:w="4677"/>
      </w:tblGrid>
      <w:tr w:rsidR="009D548D" w:rsidRPr="004F55DB" w14:paraId="2C5F5913" w14:textId="77777777" w:rsidTr="009D548D">
        <w:trPr>
          <w:trHeight w:val="1122"/>
        </w:trPr>
        <w:tc>
          <w:tcPr>
            <w:tcW w:w="1696" w:type="dxa"/>
            <w:vAlign w:val="center"/>
          </w:tcPr>
          <w:p w14:paraId="13DCF630" w14:textId="7777777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主指導教授</w:t>
            </w:r>
          </w:p>
          <w:p w14:paraId="5D9014DC" w14:textId="3BB11770" w:rsidR="009D548D" w:rsidRPr="004F55DB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7B7D30A8" w14:textId="77777777" w:rsidR="009D548D" w:rsidRPr="004F55DB" w:rsidRDefault="009D548D" w:rsidP="00783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CC09D16" w14:textId="1596A8BB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677" w:type="dxa"/>
            <w:vAlign w:val="center"/>
          </w:tcPr>
          <w:p w14:paraId="5796EB4B" w14:textId="7777777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</w:p>
          <w:p w14:paraId="34BB74F1" w14:textId="7777777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</w:p>
          <w:p w14:paraId="28F37065" w14:textId="412165E2" w:rsidR="009D548D" w:rsidRPr="004F55DB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158B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日期：</w:t>
            </w:r>
          </w:p>
        </w:tc>
      </w:tr>
      <w:tr w:rsidR="009D548D" w:rsidRPr="004F55DB" w14:paraId="7E91A75A" w14:textId="77777777" w:rsidTr="009D548D">
        <w:trPr>
          <w:trHeight w:val="1122"/>
        </w:trPr>
        <w:tc>
          <w:tcPr>
            <w:tcW w:w="1696" w:type="dxa"/>
            <w:vAlign w:val="center"/>
          </w:tcPr>
          <w:p w14:paraId="308BBE37" w14:textId="7777777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共同指導教授</w:t>
            </w:r>
          </w:p>
          <w:p w14:paraId="3D4FC99F" w14:textId="4FE8C99F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38F6A650" w14:textId="77777777" w:rsidR="009D548D" w:rsidRPr="004F55DB" w:rsidRDefault="009D548D" w:rsidP="00783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695724D3" w14:textId="76744E75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677" w:type="dxa"/>
            <w:vAlign w:val="center"/>
          </w:tcPr>
          <w:p w14:paraId="0B520603" w14:textId="7777777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</w:p>
          <w:p w14:paraId="168A4937" w14:textId="7777777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</w:p>
          <w:p w14:paraId="0C24F37B" w14:textId="0ED7E5D7" w:rsidR="009D548D" w:rsidRDefault="009D548D" w:rsidP="00783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158B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62CDE628" w14:textId="3FA0E184" w:rsidR="00214A2C" w:rsidRDefault="00214A2C" w:rsidP="00303CFA">
      <w:pPr>
        <w:widowControl/>
        <w:jc w:val="both"/>
        <w:rPr>
          <w:rFonts w:ascii="標楷體" w:eastAsia="標楷體" w:hAnsi="標楷體"/>
        </w:rPr>
      </w:pPr>
    </w:p>
    <w:sectPr w:rsidR="00214A2C" w:rsidSect="00695D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9AFC" w14:textId="77777777" w:rsidR="00CE2FB1" w:rsidRDefault="00CE2FB1" w:rsidP="00032D43">
      <w:r>
        <w:separator/>
      </w:r>
    </w:p>
  </w:endnote>
  <w:endnote w:type="continuationSeparator" w:id="0">
    <w:p w14:paraId="67820261" w14:textId="77777777" w:rsidR="00CE2FB1" w:rsidRDefault="00CE2FB1" w:rsidP="0003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B74A" w14:textId="77777777" w:rsidR="00CE2FB1" w:rsidRDefault="00CE2FB1" w:rsidP="00032D43">
      <w:r>
        <w:separator/>
      </w:r>
    </w:p>
  </w:footnote>
  <w:footnote w:type="continuationSeparator" w:id="0">
    <w:p w14:paraId="264481BC" w14:textId="77777777" w:rsidR="00CE2FB1" w:rsidRDefault="00CE2FB1" w:rsidP="0003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717"/>
    <w:multiLevelType w:val="hybridMultilevel"/>
    <w:tmpl w:val="656EA2FA"/>
    <w:lvl w:ilvl="0" w:tplc="05D86C3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7B700E"/>
    <w:multiLevelType w:val="hybridMultilevel"/>
    <w:tmpl w:val="27646FFC"/>
    <w:lvl w:ilvl="0" w:tplc="89307746">
      <w:start w:val="1"/>
      <w:numFmt w:val="ideographLegalTraditional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B14D10"/>
    <w:multiLevelType w:val="hybridMultilevel"/>
    <w:tmpl w:val="F85EBF30"/>
    <w:lvl w:ilvl="0" w:tplc="11B0C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C"/>
    <w:rsid w:val="00011823"/>
    <w:rsid w:val="00032D43"/>
    <w:rsid w:val="00205731"/>
    <w:rsid w:val="00214A2C"/>
    <w:rsid w:val="0022763B"/>
    <w:rsid w:val="002A357B"/>
    <w:rsid w:val="002F7665"/>
    <w:rsid w:val="00303CFA"/>
    <w:rsid w:val="004F55DB"/>
    <w:rsid w:val="00581325"/>
    <w:rsid w:val="005C4F92"/>
    <w:rsid w:val="00695D46"/>
    <w:rsid w:val="007834AE"/>
    <w:rsid w:val="007A6659"/>
    <w:rsid w:val="0080673F"/>
    <w:rsid w:val="008645E0"/>
    <w:rsid w:val="008B418C"/>
    <w:rsid w:val="009158B6"/>
    <w:rsid w:val="009D548D"/>
    <w:rsid w:val="00A24730"/>
    <w:rsid w:val="00AE4D83"/>
    <w:rsid w:val="00AE5CEF"/>
    <w:rsid w:val="00BC4F9F"/>
    <w:rsid w:val="00BE27DA"/>
    <w:rsid w:val="00BF003E"/>
    <w:rsid w:val="00CE2FB1"/>
    <w:rsid w:val="00D333B9"/>
    <w:rsid w:val="00DC3AC7"/>
    <w:rsid w:val="00E16192"/>
    <w:rsid w:val="00E30F72"/>
    <w:rsid w:val="00E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79FA"/>
  <w15:chartTrackingRefBased/>
  <w15:docId w15:val="{2634E6AB-5369-4137-8FAE-70E4B78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1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aliases w:val="卑南壹,標1,(1)(1)(1)(1)(1)(1)(1)(1),網推會說明清單,附錄1,1.2.3.,壹_二階,Yie-清單段落"/>
    <w:basedOn w:val="a"/>
    <w:link w:val="a5"/>
    <w:uiPriority w:val="34"/>
    <w:qFormat/>
    <w:rsid w:val="004F55DB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695D4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5D46"/>
  </w:style>
  <w:style w:type="character" w:customStyle="1" w:styleId="a8">
    <w:name w:val="註解文字 字元"/>
    <w:basedOn w:val="a0"/>
    <w:link w:val="a7"/>
    <w:uiPriority w:val="99"/>
    <w:semiHidden/>
    <w:rsid w:val="00695D4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95D4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95D46"/>
    <w:rPr>
      <w:b/>
      <w:bCs/>
    </w:rPr>
  </w:style>
  <w:style w:type="paragraph" w:styleId="ab">
    <w:name w:val="header"/>
    <w:basedOn w:val="a"/>
    <w:link w:val="ac"/>
    <w:uiPriority w:val="99"/>
    <w:unhideWhenUsed/>
    <w:rsid w:val="00032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32D4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32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32D43"/>
    <w:rPr>
      <w:sz w:val="20"/>
      <w:szCs w:val="20"/>
    </w:rPr>
  </w:style>
  <w:style w:type="character" w:customStyle="1" w:styleId="a5">
    <w:name w:val="清單段落 字元"/>
    <w:aliases w:val="卑南壹 字元,標1 字元,(1)(1)(1)(1)(1)(1)(1)(1) 字元,網推會說明清單 字元,附錄1 字元,1.2.3. 字元,壹_二階 字元,Yie-清單段落 字元"/>
    <w:link w:val="a4"/>
    <w:uiPriority w:val="34"/>
    <w:rsid w:val="002A357B"/>
  </w:style>
  <w:style w:type="character" w:styleId="af">
    <w:name w:val="Hyperlink"/>
    <w:basedOn w:val="a0"/>
    <w:uiPriority w:val="99"/>
    <w:rsid w:val="002A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洪玉蓉</dc:creator>
  <cp:keywords/>
  <dc:description/>
  <cp:lastModifiedBy>洪玉蓉</cp:lastModifiedBy>
  <cp:revision>7</cp:revision>
  <cp:lastPrinted>2024-01-23T05:37:00Z</cp:lastPrinted>
  <dcterms:created xsi:type="dcterms:W3CDTF">2024-01-23T03:58:00Z</dcterms:created>
  <dcterms:modified xsi:type="dcterms:W3CDTF">2024-01-23T06:11:00Z</dcterms:modified>
</cp:coreProperties>
</file>